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eastAsia="zh-CN"/>
              </w:rPr>
              <w:t>ZDA-BY-20260901-01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广州市白云区机场西小学食堂运营服务采购项目（2026-2028学年）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招标文件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招标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招标文件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7D468AB"/>
    <w:rsid w:val="228E694F"/>
    <w:rsid w:val="2BE710A1"/>
    <w:rsid w:val="2EED1189"/>
    <w:rsid w:val="31132938"/>
    <w:rsid w:val="38164C8E"/>
    <w:rsid w:val="49D80219"/>
    <w:rsid w:val="5AEC7A9C"/>
    <w:rsid w:val="6248309E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221</Characters>
  <Lines>0</Lines>
  <Paragraphs>0</Paragraphs>
  <TotalTime>0</TotalTime>
  <ScaleCrop>false</ScaleCrop>
  <LinksUpToDate>false</LinksUpToDate>
  <CharactersWithSpaces>265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2026-09-01T05:45:45Z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