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2"/>
        <w:gridCol w:w="1606"/>
        <w:gridCol w:w="1224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jc w:val="center"/>
              <w:textAlignment w:val="auto"/>
              <w:rPr>
                <w:rFonts w:cs="Helvetica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编号</w:t>
            </w:r>
          </w:p>
        </w:tc>
        <w:tc>
          <w:tcPr>
            <w:tcW w:w="6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ZDA-BY-2026062402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140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广州市白云区白云广附云湖实验学校一楼体操室装修改造项目(第二次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4005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1910B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文件方式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Wingding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线上购买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登记时递交的资料</w:t>
            </w:r>
          </w:p>
        </w:tc>
        <w:tc>
          <w:tcPr>
            <w:tcW w:w="11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已按《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bidi="ar"/>
              </w:rPr>
              <w:t xml:space="preserve">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60" w:lineRule="auto"/>
                    <w:textAlignment w:val="auto"/>
                    <w:rPr>
                      <w:b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szCs w:val="24"/>
                      <w:highlight w:val="none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185DE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5C31"/>
    <w:rsid w:val="17625C31"/>
    <w:rsid w:val="213E4BDA"/>
    <w:rsid w:val="32630039"/>
    <w:rsid w:val="343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221</Characters>
  <Lines>0</Lines>
  <Paragraphs>0</Paragraphs>
  <TotalTime>2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2026-06-23T07:59:00Z</dcterms:created>
  <dc:creator>晨晨</dc:creator>
  <cp:lastModifiedBy>晨晨</cp:lastModifiedBy>
  <dcterms:modified xsi:type="dcterms:W3CDTF">2026-07-10T01:33:55Z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C4A32431C452446CA2F54EB1AE3BC2F6_13</vt:lpwstr>
  </property>
  <property fmtid="{D5CDD505-2E9C-101B-9397-08002B2CF9AE}" pid="4" name="KSOTemplateDocerSaveRecord">
    <vt:lpwstr>eyJoZGlkIjoiN2QzYTVlOWFhYTA5MjAyM2I2ODQ1YzBhZTkxODBhZmYiLCJ1c2VySWQiOiIxMjgyNjkzNTAzIn0=</vt:lpwstr>
  </property>
</Properties>
</file>