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宋体" w:hAnsi="宋体" w:eastAsia="宋体" w:cs="宋体"/>
          <w:color w:val="auto"/>
          <w:sz w:val="24"/>
          <w:szCs w:val="22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2"/>
          <w:lang w:val="en-US"/>
        </w:rPr>
        <w:t>附件二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eastAsia="宋体" w:cs="宋体"/>
        </w:rPr>
        <w:t xml:space="preserve">                                 </w:t>
      </w:r>
      <w:bookmarkStart w:id="1" w:name="_GoBack"/>
      <w:bookmarkEnd w:id="1"/>
      <w:r>
        <w:rPr>
          <w:rFonts w:hint="eastAsia" w:ascii="宋体" w:hAnsi="宋体" w:eastAsia="宋体" w:cs="宋体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投标登记申请表</w:t>
      </w:r>
      <w:r>
        <w:rPr>
          <w:rFonts w:hint="eastAsia" w:ascii="宋体" w:hAnsi="宋体" w:eastAsia="宋体" w:cs="宋体"/>
        </w:rPr>
        <w:t xml:space="preserve">                                </w:t>
      </w:r>
      <w:r>
        <w:rPr>
          <w:rFonts w:hint="eastAsia" w:ascii="宋体" w:hAnsi="宋体" w:eastAsia="宋体" w:cs="宋体"/>
          <w:b/>
          <w:bCs/>
        </w:rPr>
        <w:t xml:space="preserve">    年   月   日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2362"/>
        <w:gridCol w:w="2362"/>
        <w:gridCol w:w="2539"/>
        <w:gridCol w:w="2186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bookmarkStart w:id="0" w:name="_Toc12275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项目名称</w:t>
            </w:r>
          </w:p>
        </w:tc>
        <w:tc>
          <w:tcPr>
            <w:tcW w:w="7263" w:type="dxa"/>
            <w:gridSpan w:val="3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  <w:tc>
          <w:tcPr>
            <w:tcW w:w="2186" w:type="dxa"/>
            <w:noWrap w:val="0"/>
            <w:vAlign w:val="center"/>
          </w:tcPr>
          <w:p>
            <w:pPr>
              <w:pStyle w:val="3"/>
              <w:spacing w:after="100"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项目编号/标段号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投标人名称</w:t>
            </w:r>
          </w:p>
        </w:tc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被授权人</w:t>
            </w:r>
          </w:p>
        </w:tc>
        <w:tc>
          <w:tcPr>
            <w:tcW w:w="2539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  <w:tc>
          <w:tcPr>
            <w:tcW w:w="2186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联系电话</w:t>
            </w:r>
          </w:p>
        </w:tc>
        <w:tc>
          <w:tcPr>
            <w:tcW w:w="2363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项目负责人</w:t>
            </w:r>
          </w:p>
        </w:tc>
        <w:tc>
          <w:tcPr>
            <w:tcW w:w="4724" w:type="dxa"/>
            <w:gridSpan w:val="2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项目负责人资质证号</w:t>
            </w:r>
          </w:p>
        </w:tc>
        <w:tc>
          <w:tcPr>
            <w:tcW w:w="4549" w:type="dxa"/>
            <w:gridSpan w:val="2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安全员</w:t>
            </w:r>
          </w:p>
        </w:tc>
        <w:tc>
          <w:tcPr>
            <w:tcW w:w="4724" w:type="dxa"/>
            <w:gridSpan w:val="2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安全员安全考核证号</w:t>
            </w:r>
          </w:p>
        </w:tc>
        <w:tc>
          <w:tcPr>
            <w:tcW w:w="4549" w:type="dxa"/>
            <w:gridSpan w:val="2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保证书</w:t>
            </w:r>
          </w:p>
        </w:tc>
        <w:tc>
          <w:tcPr>
            <w:tcW w:w="11812" w:type="dxa"/>
            <w:gridSpan w:val="5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我公司保证该项目由本单位承包，不接受他人挂靠，不转包，不非法分包。如有违犯，责任自负。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投标人盖章</w:t>
            </w:r>
          </w:p>
        </w:tc>
        <w:tc>
          <w:tcPr>
            <w:tcW w:w="4724" w:type="dxa"/>
            <w:gridSpan w:val="2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法定代表人盖章</w:t>
            </w:r>
          </w:p>
        </w:tc>
        <w:tc>
          <w:tcPr>
            <w:tcW w:w="4549" w:type="dxa"/>
            <w:gridSpan w:val="2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  <w:t>招标人意见</w:t>
            </w:r>
          </w:p>
        </w:tc>
        <w:tc>
          <w:tcPr>
            <w:tcW w:w="11812" w:type="dxa"/>
            <w:gridSpan w:val="5"/>
            <w:noWrap w:val="0"/>
            <w:vAlign w:val="center"/>
          </w:tcPr>
          <w:p>
            <w:pPr>
              <w:pStyle w:val="3"/>
              <w:spacing w:after="10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1"/>
                <w:sz w:val="24"/>
                <w:szCs w:val="24"/>
              </w:rPr>
            </w:pPr>
          </w:p>
        </w:tc>
      </w:tr>
    </w:tbl>
    <w:p>
      <w:pPr>
        <w:pStyle w:val="4"/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本表内容不允许涂改或增删。</w:t>
      </w:r>
    </w:p>
    <w:p>
      <w:pPr>
        <w:pStyle w:val="4"/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如项目没有划分标段时，标段号不必填写。</w:t>
      </w:r>
    </w:p>
    <w:p>
      <w:pPr>
        <w:pStyle w:val="4"/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如一个项目中划分多个标段时，应将所投标段的标段号及项目编号填写完整。</w:t>
      </w:r>
    </w:p>
    <w:p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4.如为联合体投标时，必须将联合体的所有成员单位的全称填写完整。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5.本表由招标人保存。</w:t>
      </w:r>
    </w:p>
    <w:p/>
    <w:sectPr>
      <w:pgSz w:w="16838" w:h="11906" w:orient="landscape"/>
      <w:pgMar w:top="1519" w:right="1440" w:bottom="1009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B75F2E"/>
    <w:multiLevelType w:val="singleLevel"/>
    <w:tmpl w:val="8CB75F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ZGUwOTExYTQ4NGNhOTM5ZDQ0OTQyNWI2ZTU2ZTIifQ=="/>
  </w:docVars>
  <w:rsids>
    <w:rsidRoot w:val="73A60F01"/>
    <w:rsid w:val="73A6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qFormat/>
    <w:uiPriority w:val="99"/>
    <w:pPr>
      <w:spacing w:line="560" w:lineRule="exact"/>
      <w:ind w:firstLine="561"/>
    </w:pPr>
    <w:rPr>
      <w:sz w:val="28"/>
      <w:szCs w:val="28"/>
    </w:rPr>
  </w:style>
  <w:style w:type="paragraph" w:styleId="4">
    <w:name w:val="Plain Text"/>
    <w:basedOn w:val="1"/>
    <w:next w:val="1"/>
    <w:qFormat/>
    <w:uiPriority w:val="0"/>
    <w:rPr>
      <w:rFonts w:hAnsi="Courier New" w:eastAsia="等线"/>
      <w:szCs w:val="22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2023-05-06T06:54:00Z</dcterms:created>
  <dc:creator>鸭子</dc:creator>
  <cp:lastModifiedBy>鸭子</cp:lastModifiedBy>
  <dcterms:modified xsi:type="dcterms:W3CDTF">2023-05-06T06:56:04Z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A2480DFB6C0B438D9182FF6988BFBE5C_11</vt:lpwstr>
  </property>
</Properties>
</file>